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A5" w:rsidRPr="001C20A5" w:rsidRDefault="001C20A5" w:rsidP="001C20A5">
      <w:pPr>
        <w:rPr>
          <w:color w:val="00B0F0"/>
          <w:sz w:val="32"/>
          <w:szCs w:val="32"/>
        </w:rPr>
      </w:pPr>
      <w:r w:rsidRPr="001C20A5">
        <w:rPr>
          <w:color w:val="00B0F0"/>
          <w:sz w:val="32"/>
          <w:szCs w:val="32"/>
        </w:rPr>
        <w:t xml:space="preserve">Luca </w:t>
      </w:r>
      <w:proofErr w:type="spellStart"/>
      <w:r w:rsidRPr="001C20A5">
        <w:rPr>
          <w:color w:val="00B0F0"/>
          <w:sz w:val="32"/>
          <w:szCs w:val="32"/>
        </w:rPr>
        <w:t>Ostacoli</w:t>
      </w:r>
      <w:proofErr w:type="spellEnd"/>
    </w:p>
    <w:p w:rsidR="001C20A5" w:rsidRDefault="001C20A5" w:rsidP="001C20A5">
      <w:bookmarkStart w:id="0" w:name="_GoBack"/>
      <w:bookmarkEnd w:id="0"/>
      <w:proofErr w:type="spellStart"/>
      <w:r>
        <w:t>Neurobiologically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EMDR treatment of </w:t>
      </w:r>
      <w:proofErr w:type="spellStart"/>
      <w:r>
        <w:t>depression</w:t>
      </w:r>
      <w:proofErr w:type="spellEnd"/>
    </w:p>
    <w:p w:rsidR="001C20A5" w:rsidRDefault="001C20A5" w:rsidP="001C20A5"/>
    <w:p w:rsidR="001C20A5" w:rsidRDefault="001C20A5" w:rsidP="001C20A5">
      <w:r>
        <w:t>Inhoud</w:t>
      </w:r>
    </w:p>
    <w:p w:rsidR="001C20A5" w:rsidRDefault="001C20A5" w:rsidP="001C20A5">
      <w:proofErr w:type="spellStart"/>
      <w:r>
        <w:t>Depression</w:t>
      </w:r>
      <w:proofErr w:type="spellEnd"/>
      <w:r>
        <w:t xml:space="preserve"> is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of </w:t>
      </w:r>
      <w:proofErr w:type="spellStart"/>
      <w:r>
        <w:t>disability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human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  <w:proofErr w:type="spellStart"/>
      <w:r>
        <w:t>Psychotherapy</w:t>
      </w:r>
      <w:proofErr w:type="spellEnd"/>
      <w:r>
        <w:t xml:space="preserve"> is </w:t>
      </w:r>
      <w:proofErr w:type="spellStart"/>
      <w:r>
        <w:t>recognized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most important tool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it,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drugs or </w:t>
      </w:r>
      <w:proofErr w:type="spellStart"/>
      <w:r>
        <w:t>alone</w:t>
      </w:r>
      <w:proofErr w:type="spellEnd"/>
      <w:r>
        <w:t xml:space="preserve">, but it is tricky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therapists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’ </w:t>
      </w:r>
      <w:proofErr w:type="spellStart"/>
      <w:r>
        <w:t>functioning</w:t>
      </w:r>
      <w:proofErr w:type="spellEnd"/>
      <w:r>
        <w:t xml:space="preserve"> is </w:t>
      </w:r>
      <w:proofErr w:type="spellStart"/>
      <w:r>
        <w:t>structured</w:t>
      </w:r>
      <w:proofErr w:type="spellEnd"/>
      <w:r>
        <w:t xml:space="preserve"> on </w:t>
      </w:r>
      <w:proofErr w:type="spellStart"/>
      <w:r>
        <w:t>harsh</w:t>
      </w:r>
      <w:proofErr w:type="spellEnd"/>
      <w:r>
        <w:t xml:space="preserve">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circles</w:t>
      </w:r>
      <w:proofErr w:type="spellEnd"/>
      <w:r>
        <w:t>.</w:t>
      </w:r>
    </w:p>
    <w:p w:rsidR="001C20A5" w:rsidRDefault="001C20A5" w:rsidP="001C20A5">
      <w:r>
        <w:t xml:space="preserve">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others is </w:t>
      </w:r>
      <w:proofErr w:type="spellStart"/>
      <w:r>
        <w:t>compromised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detachment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resources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blaming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judging</w:t>
      </w:r>
      <w:proofErr w:type="spellEnd"/>
      <w:r>
        <w:t xml:space="preserve"> attitude; </w:t>
      </w:r>
      <w:proofErr w:type="spellStart"/>
      <w:r>
        <w:t>the</w:t>
      </w:r>
      <w:proofErr w:type="spellEnd"/>
      <w:r>
        <w:t xml:space="preserve"> attention is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inward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ruminative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tolerance</w:t>
      </w:r>
      <w:proofErr w:type="spellEnd"/>
      <w:r>
        <w:t xml:space="preserve"> may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, 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shifting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hyper- </w:t>
      </w:r>
      <w:proofErr w:type="spellStart"/>
      <w:r>
        <w:t>and</w:t>
      </w:r>
      <w:proofErr w:type="spellEnd"/>
      <w:r>
        <w:t xml:space="preserve"> hypo-</w:t>
      </w:r>
      <w:proofErr w:type="spellStart"/>
      <w:r>
        <w:t>arousal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of free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. </w:t>
      </w:r>
      <w:proofErr w:type="spellStart"/>
      <w:r>
        <w:t>Anhedonia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impotence</w:t>
      </w:r>
      <w:proofErr w:type="spellEnd"/>
      <w:r>
        <w:t xml:space="preserve"> may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therapist</w:t>
      </w:r>
      <w:proofErr w:type="spellEnd"/>
      <w:r>
        <w:t>.</w:t>
      </w:r>
    </w:p>
    <w:p w:rsidR="001C20A5" w:rsidRDefault="001C20A5" w:rsidP="001C20A5">
      <w:r>
        <w:t xml:space="preserve"> Research in “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”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new </w:t>
      </w:r>
      <w:proofErr w:type="spellStart"/>
      <w:r>
        <w:t>promising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,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tailor</w:t>
      </w:r>
      <w:proofErr w:type="spellEnd"/>
      <w:r>
        <w:t xml:space="preserve">” </w:t>
      </w:r>
      <w:proofErr w:type="spellStart"/>
      <w:r>
        <w:t>psychotherapeutic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on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neurobiological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close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Central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Autonomic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System in </w:t>
      </w:r>
      <w:proofErr w:type="spellStart"/>
      <w:r>
        <w:t>affective</w:t>
      </w:r>
      <w:proofErr w:type="spellEnd"/>
      <w:r>
        <w:t xml:space="preserve"> processing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relational</w:t>
      </w:r>
      <w:proofErr w:type="spellEnd"/>
      <w:r>
        <w:t xml:space="preserve"> engagement. </w:t>
      </w:r>
      <w:proofErr w:type="spellStart"/>
      <w:r>
        <w:t>Porges</w:t>
      </w:r>
      <w:proofErr w:type="spellEnd"/>
      <w:r>
        <w:t xml:space="preserve">’ </w:t>
      </w:r>
      <w:proofErr w:type="spellStart"/>
      <w:r>
        <w:t>Polivagal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is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functional</w:t>
      </w:r>
      <w:proofErr w:type="spellEnd"/>
      <w:r>
        <w:t xml:space="preserve"> model of </w:t>
      </w:r>
      <w:proofErr w:type="spellStart"/>
      <w:r>
        <w:t>autonomic</w:t>
      </w:r>
      <w:proofErr w:type="spellEnd"/>
      <w:r>
        <w:t xml:space="preserve"> </w:t>
      </w:r>
      <w:proofErr w:type="spellStart"/>
      <w:r>
        <w:t>arousal</w:t>
      </w:r>
      <w:proofErr w:type="spellEnd"/>
      <w:r>
        <w:t xml:space="preserve"> but its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new </w:t>
      </w:r>
      <w:proofErr w:type="spellStart"/>
      <w:r>
        <w:t>models</w:t>
      </w:r>
      <w:proofErr w:type="spellEnd"/>
      <w:r>
        <w:t xml:space="preserve"> of Central </w:t>
      </w:r>
      <w:proofErr w:type="spellStart"/>
      <w:r>
        <w:t>Nervous</w:t>
      </w:r>
      <w:proofErr w:type="spellEnd"/>
      <w:r>
        <w:t xml:space="preserve"> System processing. Richard Davidson,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neuroscientist</w:t>
      </w:r>
      <w:proofErr w:type="spellEnd"/>
      <w:r>
        <w:t xml:space="preserve">,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neurobiologically</w:t>
      </w:r>
      <w:proofErr w:type="spellEnd"/>
      <w:r>
        <w:t xml:space="preserve"> </w:t>
      </w:r>
      <w:proofErr w:type="spellStart"/>
      <w:r>
        <w:t>grounded</w:t>
      </w:r>
      <w:proofErr w:type="spellEnd"/>
      <w:r>
        <w:t xml:space="preserve"> “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”,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levels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identifiable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circuits.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is a </w:t>
      </w:r>
      <w:proofErr w:type="spellStart"/>
      <w:r>
        <w:t>continuum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clinically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:rsidR="001C20A5" w:rsidRDefault="001C20A5" w:rsidP="001C20A5">
      <w:r>
        <w:t xml:space="preserve"> In </w:t>
      </w:r>
      <w:proofErr w:type="spellStart"/>
      <w:r>
        <w:t>our</w:t>
      </w:r>
      <w:proofErr w:type="spellEnd"/>
      <w:r>
        <w:t xml:space="preserve"> center we </w:t>
      </w:r>
      <w:proofErr w:type="spellStart"/>
      <w:r>
        <w:t>developed</w:t>
      </w:r>
      <w:proofErr w:type="spellEnd"/>
      <w:r>
        <w:t xml:space="preserve"> EMDR approaches </w:t>
      </w:r>
      <w:proofErr w:type="spellStart"/>
      <w:r>
        <w:t>based</w:t>
      </w:r>
      <w:proofErr w:type="spellEnd"/>
      <w:r>
        <w:t xml:space="preserve"> on these </w:t>
      </w:r>
      <w:proofErr w:type="spellStart"/>
      <w:r>
        <w:t>neurobiological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Service at University of </w:t>
      </w:r>
      <w:proofErr w:type="spellStart"/>
      <w:r>
        <w:t>Turin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EDEN (European </w:t>
      </w:r>
      <w:proofErr w:type="spellStart"/>
      <w:r>
        <w:t>Depression</w:t>
      </w:r>
      <w:proofErr w:type="spellEnd"/>
      <w:r>
        <w:t xml:space="preserve"> EMDR Network) project, a multicenter RCT </w:t>
      </w:r>
      <w:proofErr w:type="spellStart"/>
      <w:r>
        <w:t>comparing</w:t>
      </w:r>
      <w:proofErr w:type="spellEnd"/>
      <w:r>
        <w:t xml:space="preserve"> EMDR </w:t>
      </w:r>
      <w:proofErr w:type="spellStart"/>
      <w:r>
        <w:t>and</w:t>
      </w:r>
      <w:proofErr w:type="spellEnd"/>
      <w:r>
        <w:t xml:space="preserve"> CBT in </w:t>
      </w:r>
      <w:proofErr w:type="spellStart"/>
      <w:r>
        <w:t>the</w:t>
      </w:r>
      <w:proofErr w:type="spellEnd"/>
      <w:r>
        <w:t xml:space="preserve"> treatment of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, </w:t>
      </w:r>
      <w:proofErr w:type="spellStart"/>
      <w:r>
        <w:t>integrating</w:t>
      </w:r>
      <w:proofErr w:type="spellEnd"/>
      <w:r>
        <w:t xml:space="preserve"> “DEPREND”, </w:t>
      </w:r>
      <w:proofErr w:type="spellStart"/>
      <w:r>
        <w:t>Hoffman’s</w:t>
      </w:r>
      <w:proofErr w:type="spellEnd"/>
      <w:r>
        <w:t xml:space="preserve"> protocol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treatment of </w:t>
      </w:r>
      <w:proofErr w:type="spellStart"/>
      <w:r>
        <w:t>depression</w:t>
      </w:r>
      <w:proofErr w:type="spellEnd"/>
      <w:r>
        <w:t xml:space="preserve">. The workshop </w:t>
      </w:r>
      <w:proofErr w:type="spellStart"/>
      <w:r>
        <w:t>will</w:t>
      </w:r>
      <w:proofErr w:type="spellEnd"/>
      <w:r>
        <w:t xml:space="preserve"> focus on these </w:t>
      </w:r>
      <w:proofErr w:type="spellStart"/>
      <w:r>
        <w:t>integrative</w:t>
      </w:r>
      <w:proofErr w:type="spellEnd"/>
      <w:r>
        <w:t xml:space="preserve"> tools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EMDR treatment of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,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ratio </w:t>
      </w:r>
      <w:proofErr w:type="spellStart"/>
      <w:proofErr w:type="gramStart"/>
      <w:r>
        <w:t>between</w:t>
      </w:r>
      <w:proofErr w:type="spellEnd"/>
      <w:proofErr w:type="gramEnd"/>
      <w:r>
        <w:t xml:space="preserve"> </w:t>
      </w:r>
      <w:proofErr w:type="spellStart"/>
      <w:r>
        <w:t>simplicity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described</w:t>
      </w:r>
      <w:proofErr w:type="spellEnd"/>
      <w:r>
        <w:t xml:space="preserve"> in its </w:t>
      </w:r>
      <w:proofErr w:type="spellStart"/>
      <w:r>
        <w:t>subsequent</w:t>
      </w:r>
      <w:proofErr w:type="spellEnd"/>
      <w:r>
        <w:t xml:space="preserve"> steps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showed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audio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</w:p>
    <w:p w:rsidR="001C20A5" w:rsidRDefault="001C20A5" w:rsidP="001C20A5"/>
    <w:p w:rsidR="001C20A5" w:rsidRDefault="001C20A5" w:rsidP="001C20A5">
      <w:r>
        <w:t>Biografie</w:t>
      </w:r>
    </w:p>
    <w:p w:rsidR="001C20A5" w:rsidRDefault="001C20A5" w:rsidP="001C20A5">
      <w:r>
        <w:t xml:space="preserve">Luca </w:t>
      </w:r>
      <w:proofErr w:type="spellStart"/>
      <w:r>
        <w:t>Ostacoli</w:t>
      </w:r>
      <w:proofErr w:type="spellEnd"/>
      <w:r>
        <w:t xml:space="preserve"> is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is EMDR Consultant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EMDR Association. </w:t>
      </w:r>
      <w:proofErr w:type="gramStart"/>
      <w:r>
        <w:t>He</w:t>
      </w:r>
      <w:proofErr w:type="gramEnd"/>
      <w:r>
        <w:t xml:space="preserve"> is Researcher </w:t>
      </w:r>
      <w:proofErr w:type="spellStart"/>
      <w:r>
        <w:t>and</w:t>
      </w:r>
      <w:proofErr w:type="spellEnd"/>
      <w:r>
        <w:t xml:space="preserve"> Professor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at </w:t>
      </w:r>
      <w:proofErr w:type="spellStart"/>
      <w:r>
        <w:t>Turin</w:t>
      </w:r>
      <w:proofErr w:type="spellEnd"/>
      <w:r>
        <w:t xml:space="preserve"> University,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Sciences,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.</w:t>
      </w:r>
    </w:p>
    <w:p w:rsidR="001C20A5" w:rsidRDefault="001C20A5" w:rsidP="001C20A5">
      <w:r>
        <w:t xml:space="preserve"> </w:t>
      </w:r>
      <w:proofErr w:type="spellStart"/>
      <w:r>
        <w:t>He’s</w:t>
      </w:r>
      <w:proofErr w:type="spellEnd"/>
      <w:r>
        <w:t xml:space="preserve"> been </w:t>
      </w:r>
      <w:proofErr w:type="spellStart"/>
      <w:r>
        <w:t>the</w:t>
      </w:r>
      <w:proofErr w:type="spellEnd"/>
      <w:r>
        <w:t xml:space="preserve"> Head of </w:t>
      </w:r>
      <w:proofErr w:type="spellStart"/>
      <w:r>
        <w:t>the</w:t>
      </w:r>
      <w:proofErr w:type="spellEnd"/>
      <w:r>
        <w:t xml:space="preserve"> University Service of </w:t>
      </w:r>
      <w:proofErr w:type="spellStart"/>
      <w:r>
        <w:t>Psychosomatics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Disorders at San Luigi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Orbassano</w:t>
      </w:r>
      <w:proofErr w:type="spellEnd"/>
      <w:r>
        <w:t xml:space="preserve"> (</w:t>
      </w:r>
      <w:proofErr w:type="spellStart"/>
      <w:r>
        <w:t>Turin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2001 </w:t>
      </w:r>
      <w:proofErr w:type="spellStart"/>
      <w:r>
        <w:t>until</w:t>
      </w:r>
      <w:proofErr w:type="spellEnd"/>
      <w:r>
        <w:t xml:space="preserve"> </w:t>
      </w:r>
      <w:proofErr w:type="gramStart"/>
      <w:r>
        <w:t>September</w:t>
      </w:r>
      <w:proofErr w:type="gramEnd"/>
      <w:r>
        <w:t xml:space="preserve"> 2016,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2016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Service at S. Anna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Turin</w:t>
      </w:r>
      <w:proofErr w:type="spellEnd"/>
      <w:r>
        <w:t xml:space="preserve">. He </w:t>
      </w:r>
      <w:proofErr w:type="spellStart"/>
      <w:r>
        <w:t>applied</w:t>
      </w:r>
      <w:proofErr w:type="spellEnd"/>
      <w:r>
        <w:t xml:space="preserve"> EMDR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medically</w:t>
      </w:r>
      <w:proofErr w:type="spellEnd"/>
      <w:r>
        <w:t xml:space="preserve"> </w:t>
      </w:r>
      <w:proofErr w:type="spellStart"/>
      <w:r>
        <w:t>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, borderline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psychotic</w:t>
      </w:r>
      <w:proofErr w:type="spellEnd"/>
      <w:r>
        <w:t xml:space="preserve"> disorders.</w:t>
      </w:r>
    </w:p>
    <w:p w:rsidR="0022069C" w:rsidRDefault="001C20A5" w:rsidP="001C20A5">
      <w:r>
        <w:lastRenderedPageBreak/>
        <w:t xml:space="preserve"> He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crisis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 in Emilia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in </w:t>
      </w:r>
      <w:proofErr w:type="spellStart"/>
      <w:r>
        <w:t>Umbria</w:t>
      </w:r>
      <w:proofErr w:type="spellEnd"/>
      <w:r>
        <w:t xml:space="preserve"> (Italy), </w:t>
      </w:r>
      <w:proofErr w:type="spellStart"/>
      <w:r>
        <w:t>conducting</w:t>
      </w:r>
      <w:proofErr w:type="spellEnd"/>
      <w:r>
        <w:t xml:space="preserve"> EMDR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acute </w:t>
      </w:r>
      <w:proofErr w:type="spellStart"/>
      <w:r>
        <w:t>traumas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community setting. He is member of </w:t>
      </w:r>
      <w:proofErr w:type="spellStart"/>
      <w:r>
        <w:t>the</w:t>
      </w:r>
      <w:proofErr w:type="spellEnd"/>
      <w:r>
        <w:t xml:space="preserve"> EDEN </w:t>
      </w:r>
      <w:proofErr w:type="spellStart"/>
      <w:r>
        <w:t>group</w:t>
      </w:r>
      <w:proofErr w:type="spellEnd"/>
      <w:r>
        <w:t xml:space="preserve"> (European </w:t>
      </w:r>
      <w:proofErr w:type="spellStart"/>
      <w:r>
        <w:t>Depression</w:t>
      </w:r>
      <w:proofErr w:type="spellEnd"/>
      <w:r>
        <w:t xml:space="preserve"> EMDR Network) </w:t>
      </w:r>
      <w:proofErr w:type="spellStart"/>
      <w:r>
        <w:t>and</w:t>
      </w:r>
      <w:proofErr w:type="spellEnd"/>
      <w:r>
        <w:t xml:space="preserve"> co-leader </w:t>
      </w:r>
      <w:proofErr w:type="spellStart"/>
      <w:r>
        <w:t>with</w:t>
      </w:r>
      <w:proofErr w:type="spellEnd"/>
      <w:r>
        <w:t xml:space="preserve"> Arne Hoffman (EMDR Germany) of a RCT on EMDR in </w:t>
      </w:r>
      <w:proofErr w:type="spellStart"/>
      <w:r>
        <w:t>Depression</w:t>
      </w:r>
      <w:proofErr w:type="spellEnd"/>
      <w:r>
        <w:t>.</w:t>
      </w:r>
    </w:p>
    <w:sectPr w:rsidR="0022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fontKey="{5AEE6DA7-7BC8-4F60-8EB5-B85E9BE0596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5"/>
    <w:rsid w:val="00003787"/>
    <w:rsid w:val="00003FC5"/>
    <w:rsid w:val="00012E6E"/>
    <w:rsid w:val="00022453"/>
    <w:rsid w:val="000267A8"/>
    <w:rsid w:val="0003007A"/>
    <w:rsid w:val="0003339F"/>
    <w:rsid w:val="00035ACD"/>
    <w:rsid w:val="000431FB"/>
    <w:rsid w:val="00045713"/>
    <w:rsid w:val="000532A3"/>
    <w:rsid w:val="000569D8"/>
    <w:rsid w:val="00064CAA"/>
    <w:rsid w:val="000716B2"/>
    <w:rsid w:val="0007174B"/>
    <w:rsid w:val="00075286"/>
    <w:rsid w:val="000758BD"/>
    <w:rsid w:val="00076127"/>
    <w:rsid w:val="00080D43"/>
    <w:rsid w:val="00081F99"/>
    <w:rsid w:val="000A0905"/>
    <w:rsid w:val="000A4BA6"/>
    <w:rsid w:val="000B01C7"/>
    <w:rsid w:val="000B4E8D"/>
    <w:rsid w:val="000C3C72"/>
    <w:rsid w:val="000C7947"/>
    <w:rsid w:val="000D10F5"/>
    <w:rsid w:val="000D4E13"/>
    <w:rsid w:val="000D62B3"/>
    <w:rsid w:val="000D771E"/>
    <w:rsid w:val="0010133C"/>
    <w:rsid w:val="00105C16"/>
    <w:rsid w:val="00111A28"/>
    <w:rsid w:val="001138E6"/>
    <w:rsid w:val="00116FFE"/>
    <w:rsid w:val="0012281A"/>
    <w:rsid w:val="0012433A"/>
    <w:rsid w:val="001257E2"/>
    <w:rsid w:val="0013137A"/>
    <w:rsid w:val="0014132B"/>
    <w:rsid w:val="00145E89"/>
    <w:rsid w:val="00151238"/>
    <w:rsid w:val="00161840"/>
    <w:rsid w:val="0016277B"/>
    <w:rsid w:val="001645C4"/>
    <w:rsid w:val="00170B4A"/>
    <w:rsid w:val="00174B36"/>
    <w:rsid w:val="0018396D"/>
    <w:rsid w:val="001841CF"/>
    <w:rsid w:val="0018794C"/>
    <w:rsid w:val="00190A8C"/>
    <w:rsid w:val="00195947"/>
    <w:rsid w:val="00196611"/>
    <w:rsid w:val="001A1836"/>
    <w:rsid w:val="001A3475"/>
    <w:rsid w:val="001B004F"/>
    <w:rsid w:val="001B06C2"/>
    <w:rsid w:val="001B6CB8"/>
    <w:rsid w:val="001B7F37"/>
    <w:rsid w:val="001C20A5"/>
    <w:rsid w:val="001C2339"/>
    <w:rsid w:val="001C4A35"/>
    <w:rsid w:val="001D1837"/>
    <w:rsid w:val="001E5C73"/>
    <w:rsid w:val="001E71A1"/>
    <w:rsid w:val="001F0EE2"/>
    <w:rsid w:val="00200DBF"/>
    <w:rsid w:val="00202BD6"/>
    <w:rsid w:val="00214A69"/>
    <w:rsid w:val="00216327"/>
    <w:rsid w:val="0022069C"/>
    <w:rsid w:val="00221314"/>
    <w:rsid w:val="00222AB7"/>
    <w:rsid w:val="00237906"/>
    <w:rsid w:val="00253817"/>
    <w:rsid w:val="00254695"/>
    <w:rsid w:val="002638AF"/>
    <w:rsid w:val="00265863"/>
    <w:rsid w:val="00267826"/>
    <w:rsid w:val="002701D3"/>
    <w:rsid w:val="0028115D"/>
    <w:rsid w:val="00283173"/>
    <w:rsid w:val="00283F37"/>
    <w:rsid w:val="00287E94"/>
    <w:rsid w:val="002A73E0"/>
    <w:rsid w:val="002C3AFE"/>
    <w:rsid w:val="002C4CB1"/>
    <w:rsid w:val="002C715B"/>
    <w:rsid w:val="002C7EA7"/>
    <w:rsid w:val="002D1DB9"/>
    <w:rsid w:val="002D740C"/>
    <w:rsid w:val="002D7CFC"/>
    <w:rsid w:val="002E6F33"/>
    <w:rsid w:val="002E7B11"/>
    <w:rsid w:val="002F12C9"/>
    <w:rsid w:val="002F3895"/>
    <w:rsid w:val="002F3924"/>
    <w:rsid w:val="002F4368"/>
    <w:rsid w:val="00300EC3"/>
    <w:rsid w:val="00304ED0"/>
    <w:rsid w:val="00323DEB"/>
    <w:rsid w:val="00334D1C"/>
    <w:rsid w:val="003403C9"/>
    <w:rsid w:val="00342E8D"/>
    <w:rsid w:val="00345AB8"/>
    <w:rsid w:val="00353AF3"/>
    <w:rsid w:val="003570F7"/>
    <w:rsid w:val="0036585D"/>
    <w:rsid w:val="00366061"/>
    <w:rsid w:val="00371A49"/>
    <w:rsid w:val="003733DE"/>
    <w:rsid w:val="00373B2E"/>
    <w:rsid w:val="00374B9F"/>
    <w:rsid w:val="00385D57"/>
    <w:rsid w:val="00386DB0"/>
    <w:rsid w:val="00390BEB"/>
    <w:rsid w:val="003970A2"/>
    <w:rsid w:val="003A1AE9"/>
    <w:rsid w:val="003A4E96"/>
    <w:rsid w:val="003B4B26"/>
    <w:rsid w:val="003B750A"/>
    <w:rsid w:val="003C3360"/>
    <w:rsid w:val="003C665C"/>
    <w:rsid w:val="003E4675"/>
    <w:rsid w:val="003F0D73"/>
    <w:rsid w:val="003F2FF6"/>
    <w:rsid w:val="00405B1C"/>
    <w:rsid w:val="004060C1"/>
    <w:rsid w:val="00407156"/>
    <w:rsid w:val="00410988"/>
    <w:rsid w:val="00412D04"/>
    <w:rsid w:val="004144B6"/>
    <w:rsid w:val="004158E2"/>
    <w:rsid w:val="004239D5"/>
    <w:rsid w:val="00424DF7"/>
    <w:rsid w:val="00426E16"/>
    <w:rsid w:val="00427A3B"/>
    <w:rsid w:val="004339C5"/>
    <w:rsid w:val="00451065"/>
    <w:rsid w:val="00454B28"/>
    <w:rsid w:val="004628D6"/>
    <w:rsid w:val="00464281"/>
    <w:rsid w:val="0046505C"/>
    <w:rsid w:val="00471393"/>
    <w:rsid w:val="00472552"/>
    <w:rsid w:val="00477C61"/>
    <w:rsid w:val="00484235"/>
    <w:rsid w:val="00485D64"/>
    <w:rsid w:val="00486779"/>
    <w:rsid w:val="0049034F"/>
    <w:rsid w:val="00490967"/>
    <w:rsid w:val="004916A2"/>
    <w:rsid w:val="00495209"/>
    <w:rsid w:val="004D08A6"/>
    <w:rsid w:val="004D4942"/>
    <w:rsid w:val="004E1BAF"/>
    <w:rsid w:val="004E26F2"/>
    <w:rsid w:val="004E345C"/>
    <w:rsid w:val="004E456A"/>
    <w:rsid w:val="004F07B0"/>
    <w:rsid w:val="004F32AB"/>
    <w:rsid w:val="004F4314"/>
    <w:rsid w:val="0050682D"/>
    <w:rsid w:val="00510649"/>
    <w:rsid w:val="00510EBE"/>
    <w:rsid w:val="0051477D"/>
    <w:rsid w:val="0052008C"/>
    <w:rsid w:val="005202E4"/>
    <w:rsid w:val="00520B09"/>
    <w:rsid w:val="005222C5"/>
    <w:rsid w:val="00537901"/>
    <w:rsid w:val="0054015C"/>
    <w:rsid w:val="005409A4"/>
    <w:rsid w:val="00551527"/>
    <w:rsid w:val="0055196E"/>
    <w:rsid w:val="00553A06"/>
    <w:rsid w:val="00553D39"/>
    <w:rsid w:val="00555D0C"/>
    <w:rsid w:val="005602CA"/>
    <w:rsid w:val="005921D9"/>
    <w:rsid w:val="00594B40"/>
    <w:rsid w:val="00596B29"/>
    <w:rsid w:val="005A07DA"/>
    <w:rsid w:val="005A1A4B"/>
    <w:rsid w:val="005C75A8"/>
    <w:rsid w:val="005F3162"/>
    <w:rsid w:val="005F4972"/>
    <w:rsid w:val="00600CC5"/>
    <w:rsid w:val="00612649"/>
    <w:rsid w:val="006141D8"/>
    <w:rsid w:val="0061534D"/>
    <w:rsid w:val="0062249D"/>
    <w:rsid w:val="00633232"/>
    <w:rsid w:val="006333CF"/>
    <w:rsid w:val="0063690B"/>
    <w:rsid w:val="00644F24"/>
    <w:rsid w:val="00660571"/>
    <w:rsid w:val="006639E1"/>
    <w:rsid w:val="006647B4"/>
    <w:rsid w:val="00666103"/>
    <w:rsid w:val="006661F4"/>
    <w:rsid w:val="00687A70"/>
    <w:rsid w:val="00690D02"/>
    <w:rsid w:val="00696786"/>
    <w:rsid w:val="00696A42"/>
    <w:rsid w:val="006B0D80"/>
    <w:rsid w:val="006B1C5D"/>
    <w:rsid w:val="006B39F4"/>
    <w:rsid w:val="006B7BAC"/>
    <w:rsid w:val="006D5C6D"/>
    <w:rsid w:val="006D7172"/>
    <w:rsid w:val="006E3525"/>
    <w:rsid w:val="006E3F35"/>
    <w:rsid w:val="006E5D83"/>
    <w:rsid w:val="006E7A51"/>
    <w:rsid w:val="006F1007"/>
    <w:rsid w:val="006F2B5C"/>
    <w:rsid w:val="0070030A"/>
    <w:rsid w:val="007038A2"/>
    <w:rsid w:val="00722C73"/>
    <w:rsid w:val="00731787"/>
    <w:rsid w:val="00735A62"/>
    <w:rsid w:val="00737286"/>
    <w:rsid w:val="00742E06"/>
    <w:rsid w:val="00747E54"/>
    <w:rsid w:val="00750D99"/>
    <w:rsid w:val="00756163"/>
    <w:rsid w:val="007611D9"/>
    <w:rsid w:val="0077352A"/>
    <w:rsid w:val="00777C81"/>
    <w:rsid w:val="00787F58"/>
    <w:rsid w:val="00787FE2"/>
    <w:rsid w:val="007A2294"/>
    <w:rsid w:val="007B1221"/>
    <w:rsid w:val="007B3FC5"/>
    <w:rsid w:val="007C0E7D"/>
    <w:rsid w:val="007C3BC3"/>
    <w:rsid w:val="007C56A8"/>
    <w:rsid w:val="007C6765"/>
    <w:rsid w:val="007D5FB7"/>
    <w:rsid w:val="007F0893"/>
    <w:rsid w:val="008122BF"/>
    <w:rsid w:val="00822693"/>
    <w:rsid w:val="00824A76"/>
    <w:rsid w:val="0084054B"/>
    <w:rsid w:val="00842983"/>
    <w:rsid w:val="00845188"/>
    <w:rsid w:val="00850BC5"/>
    <w:rsid w:val="00862C83"/>
    <w:rsid w:val="00876446"/>
    <w:rsid w:val="00880950"/>
    <w:rsid w:val="00891449"/>
    <w:rsid w:val="00892317"/>
    <w:rsid w:val="00893E63"/>
    <w:rsid w:val="008A2AA1"/>
    <w:rsid w:val="008A2EBB"/>
    <w:rsid w:val="008A7E20"/>
    <w:rsid w:val="008C7BAA"/>
    <w:rsid w:val="008D2850"/>
    <w:rsid w:val="008D2872"/>
    <w:rsid w:val="008D4D9B"/>
    <w:rsid w:val="008F3744"/>
    <w:rsid w:val="008F5702"/>
    <w:rsid w:val="009065B2"/>
    <w:rsid w:val="00924955"/>
    <w:rsid w:val="00927FAC"/>
    <w:rsid w:val="00935509"/>
    <w:rsid w:val="00942CB9"/>
    <w:rsid w:val="00955A5B"/>
    <w:rsid w:val="00966557"/>
    <w:rsid w:val="009676AD"/>
    <w:rsid w:val="00975F6D"/>
    <w:rsid w:val="00976F52"/>
    <w:rsid w:val="0098263E"/>
    <w:rsid w:val="00985122"/>
    <w:rsid w:val="00987280"/>
    <w:rsid w:val="009950B6"/>
    <w:rsid w:val="009A090E"/>
    <w:rsid w:val="009C1744"/>
    <w:rsid w:val="009C3AFE"/>
    <w:rsid w:val="009C44FB"/>
    <w:rsid w:val="009C6ED2"/>
    <w:rsid w:val="009E02B5"/>
    <w:rsid w:val="009F0765"/>
    <w:rsid w:val="009F1B1F"/>
    <w:rsid w:val="009F398F"/>
    <w:rsid w:val="00A00269"/>
    <w:rsid w:val="00A07E12"/>
    <w:rsid w:val="00A10F21"/>
    <w:rsid w:val="00A11864"/>
    <w:rsid w:val="00A17BD5"/>
    <w:rsid w:val="00A25C02"/>
    <w:rsid w:val="00A30086"/>
    <w:rsid w:val="00A35481"/>
    <w:rsid w:val="00A41834"/>
    <w:rsid w:val="00A466FE"/>
    <w:rsid w:val="00A707A2"/>
    <w:rsid w:val="00A77029"/>
    <w:rsid w:val="00A96986"/>
    <w:rsid w:val="00AA26E3"/>
    <w:rsid w:val="00AA2E4B"/>
    <w:rsid w:val="00AA56BE"/>
    <w:rsid w:val="00AB1A02"/>
    <w:rsid w:val="00AB2720"/>
    <w:rsid w:val="00AC17D7"/>
    <w:rsid w:val="00AC5976"/>
    <w:rsid w:val="00AD4E41"/>
    <w:rsid w:val="00AD5BD3"/>
    <w:rsid w:val="00AD6D73"/>
    <w:rsid w:val="00AE2C06"/>
    <w:rsid w:val="00AE49E8"/>
    <w:rsid w:val="00B02BF9"/>
    <w:rsid w:val="00B11CEC"/>
    <w:rsid w:val="00B13208"/>
    <w:rsid w:val="00B172BB"/>
    <w:rsid w:val="00B17D6B"/>
    <w:rsid w:val="00B22816"/>
    <w:rsid w:val="00B24BC1"/>
    <w:rsid w:val="00B25574"/>
    <w:rsid w:val="00B336B4"/>
    <w:rsid w:val="00B34A26"/>
    <w:rsid w:val="00B41121"/>
    <w:rsid w:val="00B4258C"/>
    <w:rsid w:val="00B42C92"/>
    <w:rsid w:val="00B522A5"/>
    <w:rsid w:val="00B53C5F"/>
    <w:rsid w:val="00B61457"/>
    <w:rsid w:val="00B64244"/>
    <w:rsid w:val="00B74126"/>
    <w:rsid w:val="00B87645"/>
    <w:rsid w:val="00B87F60"/>
    <w:rsid w:val="00B9259B"/>
    <w:rsid w:val="00B975EB"/>
    <w:rsid w:val="00BA373A"/>
    <w:rsid w:val="00BA4EA1"/>
    <w:rsid w:val="00BA5174"/>
    <w:rsid w:val="00BA5846"/>
    <w:rsid w:val="00BD405C"/>
    <w:rsid w:val="00BD5EA5"/>
    <w:rsid w:val="00BD72F4"/>
    <w:rsid w:val="00BE221B"/>
    <w:rsid w:val="00BE2DD8"/>
    <w:rsid w:val="00BE2F85"/>
    <w:rsid w:val="00BE4A69"/>
    <w:rsid w:val="00BF08E8"/>
    <w:rsid w:val="00BF1BAF"/>
    <w:rsid w:val="00BF6C09"/>
    <w:rsid w:val="00C01C27"/>
    <w:rsid w:val="00C01EEE"/>
    <w:rsid w:val="00C06736"/>
    <w:rsid w:val="00C152C4"/>
    <w:rsid w:val="00C27264"/>
    <w:rsid w:val="00C43896"/>
    <w:rsid w:val="00C4773D"/>
    <w:rsid w:val="00C628C9"/>
    <w:rsid w:val="00C64D18"/>
    <w:rsid w:val="00C77216"/>
    <w:rsid w:val="00C81A90"/>
    <w:rsid w:val="00C82560"/>
    <w:rsid w:val="00CA1D46"/>
    <w:rsid w:val="00CA22E3"/>
    <w:rsid w:val="00CA4BA5"/>
    <w:rsid w:val="00CB707A"/>
    <w:rsid w:val="00CC19AA"/>
    <w:rsid w:val="00CE1890"/>
    <w:rsid w:val="00CE3FEF"/>
    <w:rsid w:val="00CE4792"/>
    <w:rsid w:val="00CE6B91"/>
    <w:rsid w:val="00CF2CE1"/>
    <w:rsid w:val="00D06AE8"/>
    <w:rsid w:val="00D11230"/>
    <w:rsid w:val="00D2204C"/>
    <w:rsid w:val="00D35AA1"/>
    <w:rsid w:val="00D43E2F"/>
    <w:rsid w:val="00D45921"/>
    <w:rsid w:val="00D5117B"/>
    <w:rsid w:val="00D54257"/>
    <w:rsid w:val="00D56093"/>
    <w:rsid w:val="00D5648E"/>
    <w:rsid w:val="00D65846"/>
    <w:rsid w:val="00D71560"/>
    <w:rsid w:val="00D71E8B"/>
    <w:rsid w:val="00D80797"/>
    <w:rsid w:val="00D93953"/>
    <w:rsid w:val="00D96F48"/>
    <w:rsid w:val="00D97FD2"/>
    <w:rsid w:val="00DA0751"/>
    <w:rsid w:val="00DC2A0C"/>
    <w:rsid w:val="00DC6B9B"/>
    <w:rsid w:val="00DD1A40"/>
    <w:rsid w:val="00DD3EC4"/>
    <w:rsid w:val="00DD4411"/>
    <w:rsid w:val="00DE541A"/>
    <w:rsid w:val="00DE570D"/>
    <w:rsid w:val="00DE591A"/>
    <w:rsid w:val="00DE7F2E"/>
    <w:rsid w:val="00DF31CF"/>
    <w:rsid w:val="00DF448F"/>
    <w:rsid w:val="00E009B6"/>
    <w:rsid w:val="00E0133A"/>
    <w:rsid w:val="00E027D5"/>
    <w:rsid w:val="00E12A13"/>
    <w:rsid w:val="00E15C76"/>
    <w:rsid w:val="00E27998"/>
    <w:rsid w:val="00E3066E"/>
    <w:rsid w:val="00E33C69"/>
    <w:rsid w:val="00E44D49"/>
    <w:rsid w:val="00E4618F"/>
    <w:rsid w:val="00E46510"/>
    <w:rsid w:val="00E47740"/>
    <w:rsid w:val="00E54A07"/>
    <w:rsid w:val="00E710D8"/>
    <w:rsid w:val="00E73AD3"/>
    <w:rsid w:val="00E73D14"/>
    <w:rsid w:val="00E77ABA"/>
    <w:rsid w:val="00E86B9E"/>
    <w:rsid w:val="00E9730C"/>
    <w:rsid w:val="00E97723"/>
    <w:rsid w:val="00EC3FF6"/>
    <w:rsid w:val="00EC61BB"/>
    <w:rsid w:val="00ED0FA9"/>
    <w:rsid w:val="00ED4E4E"/>
    <w:rsid w:val="00EE31E5"/>
    <w:rsid w:val="00EE4826"/>
    <w:rsid w:val="00EE4C48"/>
    <w:rsid w:val="00EE5C60"/>
    <w:rsid w:val="00EF6DA2"/>
    <w:rsid w:val="00F1605E"/>
    <w:rsid w:val="00F253D2"/>
    <w:rsid w:val="00F32676"/>
    <w:rsid w:val="00F40A0E"/>
    <w:rsid w:val="00F4348B"/>
    <w:rsid w:val="00F472DB"/>
    <w:rsid w:val="00F60D24"/>
    <w:rsid w:val="00F61890"/>
    <w:rsid w:val="00F6522D"/>
    <w:rsid w:val="00F675EB"/>
    <w:rsid w:val="00F67FA8"/>
    <w:rsid w:val="00F735E6"/>
    <w:rsid w:val="00F912CF"/>
    <w:rsid w:val="00F91705"/>
    <w:rsid w:val="00FA22F1"/>
    <w:rsid w:val="00FA4416"/>
    <w:rsid w:val="00FB1B43"/>
    <w:rsid w:val="00FB45B1"/>
    <w:rsid w:val="00FC0A35"/>
    <w:rsid w:val="00FC3AB4"/>
    <w:rsid w:val="00FC522D"/>
    <w:rsid w:val="00FC72EE"/>
    <w:rsid w:val="00FC7A96"/>
    <w:rsid w:val="00FE5E6F"/>
    <w:rsid w:val="00FE7DD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5BA8-E480-4D39-99F0-CA35CD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8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N">
      <a:majorFont>
        <a:latin typeface="Ubuntu Light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2017-01-19T08:58:00Z</dcterms:created>
  <dcterms:modified xsi:type="dcterms:W3CDTF">2017-01-19T10:24:00Z</dcterms:modified>
</cp:coreProperties>
</file>